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9C" w:rsidRPr="00465061" w:rsidRDefault="001F089C" w:rsidP="00A85464">
      <w:pPr>
        <w:pStyle w:val="ConsPlusNonformat"/>
        <w:ind w:right="1364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</w:p>
    <w:p w:rsidR="001F089C" w:rsidRPr="00465061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465061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465061" w:rsidRDefault="001F089C" w:rsidP="00465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b/>
          <w:bCs/>
          <w:sz w:val="24"/>
          <w:szCs w:val="24"/>
        </w:rPr>
        <w:t>Годовой план государственных закупок</w:t>
      </w:r>
    </w:p>
    <w:p w:rsidR="001F089C" w:rsidRPr="00465061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061" w:rsidRPr="00FC70DD" w:rsidRDefault="001F089C" w:rsidP="008F0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>Наименован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ие (для юридического лица) либо фамилия, собственное имя, </w:t>
      </w:r>
      <w:r w:rsidRPr="00465061">
        <w:rPr>
          <w:rFonts w:ascii="Times New Roman" w:hAnsi="Times New Roman" w:cs="Times New Roman"/>
          <w:sz w:val="24"/>
          <w:szCs w:val="24"/>
        </w:rPr>
        <w:t>отчество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 </w:t>
      </w:r>
      <w:r w:rsidRPr="00465061">
        <w:rPr>
          <w:rFonts w:ascii="Times New Roman" w:hAnsi="Times New Roman" w:cs="Times New Roman"/>
          <w:sz w:val="24"/>
          <w:szCs w:val="24"/>
        </w:rPr>
        <w:t>(при нал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ичии) (для индивидуального </w:t>
      </w:r>
      <w:r w:rsidRPr="00465061">
        <w:rPr>
          <w:rFonts w:ascii="Times New Roman" w:hAnsi="Times New Roman" w:cs="Times New Roman"/>
          <w:sz w:val="24"/>
          <w:szCs w:val="24"/>
        </w:rPr>
        <w:t>предпринимателя) заказчика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 </w:t>
      </w:r>
      <w:r w:rsidR="00465061" w:rsidRPr="00FC70DD">
        <w:rPr>
          <w:rFonts w:ascii="Times New Roman" w:hAnsi="Times New Roman" w:cs="Times New Roman"/>
          <w:b/>
          <w:sz w:val="24"/>
          <w:szCs w:val="24"/>
        </w:rPr>
        <w:t>Государственное лесохозяйственное учреждение "Октябрьский лесхоз"</w:t>
      </w:r>
    </w:p>
    <w:p w:rsidR="00D80F4E" w:rsidRPr="00FC70DD" w:rsidRDefault="00D80F4E" w:rsidP="00465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089C" w:rsidRPr="008F06EC" w:rsidRDefault="001F089C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Наименование  государственного  органа (организации), в подчинении (состав, систему) которого  находится  (входит)  заказчик  либо которому переданы в управление его акции (доли в уставном фонде), находящиеся в государственной собственности </w:t>
      </w:r>
      <w:r w:rsidRPr="00081D84">
        <w:rPr>
          <w:rFonts w:ascii="Times New Roman" w:hAnsi="Times New Roman" w:cs="Times New Roman"/>
          <w:b/>
          <w:sz w:val="24"/>
          <w:szCs w:val="24"/>
        </w:rPr>
        <w:t>Министерство лесного хозяйства Республики Беларусь</w:t>
      </w:r>
    </w:p>
    <w:p w:rsidR="00D80F4E" w:rsidRPr="008F06EC" w:rsidRDefault="00D80F4E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F4E" w:rsidRPr="008F06EC" w:rsidRDefault="001F089C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>Место  нахождения  (для  юридического  лица)  либо  место  жительства  (для индивидуального предпринимателя)</w:t>
      </w:r>
      <w:r w:rsidR="00D80F4E" w:rsidRPr="00D80F4E">
        <w:rPr>
          <w:rFonts w:ascii="Times New Roman" w:hAnsi="Times New Roman" w:cs="Times New Roman"/>
          <w:sz w:val="24"/>
          <w:szCs w:val="24"/>
        </w:rPr>
        <w:t xml:space="preserve"> </w:t>
      </w:r>
      <w:r w:rsidR="00D80F4E" w:rsidRPr="00081D84">
        <w:rPr>
          <w:rFonts w:ascii="Times New Roman" w:hAnsi="Times New Roman" w:cs="Times New Roman"/>
          <w:b/>
          <w:sz w:val="24"/>
          <w:szCs w:val="24"/>
        </w:rPr>
        <w:t>Гомельская область г.п. Октябрьский ул. Драпезы, 4</w:t>
      </w:r>
    </w:p>
    <w:p w:rsidR="00D80F4E" w:rsidRPr="008F06EC" w:rsidRDefault="00D80F4E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BA60C9" w:rsidRDefault="001F089C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Учетный  номер  плательщика,  учетный  номер  казначейства  (учетные номера казначейства) </w:t>
      </w:r>
      <w:r w:rsidRPr="00081D84">
        <w:rPr>
          <w:rFonts w:ascii="Times New Roman" w:hAnsi="Times New Roman" w:cs="Times New Roman"/>
          <w:b/>
          <w:sz w:val="24"/>
          <w:szCs w:val="24"/>
        </w:rPr>
        <w:t>400008007</w:t>
      </w:r>
      <w:r w:rsidR="00BA60C9" w:rsidRPr="00BA60C9">
        <w:rPr>
          <w:rFonts w:ascii="Times New Roman" w:hAnsi="Times New Roman" w:cs="Times New Roman"/>
          <w:b/>
          <w:sz w:val="24"/>
          <w:szCs w:val="24"/>
        </w:rPr>
        <w:t xml:space="preserve"> / </w:t>
      </w:r>
    </w:p>
    <w:p w:rsidR="00D80F4E" w:rsidRPr="008F06EC" w:rsidRDefault="00D80F4E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BA60C9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Перечень   товаров   (работ,   услуг),   государственная   закупка  которых запланирована в </w:t>
      </w:r>
      <w:r w:rsidRPr="00081D84">
        <w:rPr>
          <w:rFonts w:ascii="Times New Roman" w:hAnsi="Times New Roman" w:cs="Times New Roman"/>
          <w:b/>
          <w:sz w:val="24"/>
          <w:szCs w:val="24"/>
        </w:rPr>
        <w:t>2021</w:t>
      </w:r>
      <w:r w:rsidRPr="004650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44AF" w:rsidRPr="00BA60C9" w:rsidRDefault="003B44AF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4AF" w:rsidRPr="00BA60C9" w:rsidRDefault="003B44AF">
      <w:pPr>
        <w:rPr>
          <w:rFonts w:ascii="Times New Roman" w:hAnsi="Times New Roman"/>
          <w:sz w:val="24"/>
          <w:szCs w:val="24"/>
        </w:rPr>
      </w:pPr>
      <w:r w:rsidRPr="00BA60C9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ook w:val="04A0" w:firstRow="1" w:lastRow="0" w:firstColumn="1" w:lastColumn="0" w:noHBand="0" w:noVBand="1"/>
      </w:tblPr>
      <w:tblGrid>
        <w:gridCol w:w="825"/>
        <w:gridCol w:w="1831"/>
        <w:gridCol w:w="1440"/>
        <w:gridCol w:w="1485"/>
        <w:gridCol w:w="1377"/>
        <w:gridCol w:w="1204"/>
        <w:gridCol w:w="1440"/>
        <w:gridCol w:w="1173"/>
        <w:gridCol w:w="1068"/>
        <w:gridCol w:w="901"/>
        <w:gridCol w:w="1125"/>
        <w:gridCol w:w="1052"/>
        <w:gridCol w:w="693"/>
      </w:tblGrid>
      <w:tr w:rsidR="008D4A0B">
        <w:trPr>
          <w:jc w:val="center"/>
        </w:trPr>
        <w:tc>
          <w:tcPr>
            <w:tcW w:w="0" w:type="auto"/>
            <w:vMerge w:val="restart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0" w:type="auto"/>
            <w:vMerge w:val="restart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однородных товаров (работ, услуг)</w:t>
            </w:r>
          </w:p>
        </w:tc>
        <w:tc>
          <w:tcPr>
            <w:tcW w:w="0" w:type="auto"/>
            <w:vMerge w:val="restart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Код подвида товаров (работ, услуг) в соответствии с общегосударственным классификатором Республики Беларусь ОКРБ 007-2012 "Классификатор продукции по видам экономической деятельности", утвержденным постановлен</w:t>
            </w:r>
            <w:r>
              <w:rPr>
                <w:rFonts w:ascii="Times New Roman" w:hAnsi="Times New Roman"/>
                <w:sz w:val="16"/>
                <w:szCs w:val="16"/>
              </w:rPr>
              <w:t>ием Государственного комитета по стандартизации Республики Беларусь от 28 декабря 2012 г. N 83</w:t>
            </w:r>
          </w:p>
        </w:tc>
        <w:tc>
          <w:tcPr>
            <w:tcW w:w="0" w:type="auto"/>
            <w:vMerge w:val="restart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подвида товаров (работ, услуг) в соответствии с общегосударственным классификатором Республики Беларусь ОКРБ 007-2012 "Классификатор продукции по ви</w:t>
            </w:r>
            <w:r>
              <w:rPr>
                <w:rFonts w:ascii="Times New Roman" w:hAnsi="Times New Roman"/>
                <w:sz w:val="16"/>
                <w:szCs w:val="16"/>
              </w:rPr>
              <w:t>дам экономической деятельности"</w:t>
            </w:r>
          </w:p>
        </w:tc>
        <w:tc>
          <w:tcPr>
            <w:tcW w:w="0" w:type="auto"/>
            <w:vMerge w:val="restart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Предмет государственной закупки (товар/работа/услуга)</w:t>
            </w:r>
          </w:p>
        </w:tc>
        <w:tc>
          <w:tcPr>
            <w:tcW w:w="0" w:type="auto"/>
            <w:vMerge w:val="restart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Ориентировочные объемы (количество) годовой и (или) общей потребности в однородных товарах (работах, услугах) в натуральном выражении</w:t>
            </w:r>
          </w:p>
        </w:tc>
        <w:tc>
          <w:tcPr>
            <w:tcW w:w="0" w:type="auto"/>
            <w:vMerge w:val="restart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Единица измерения однородных товаров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(работ, услуг) в соответствии с общегосударственным классификатором Республики Беларусь ОКРБ 008-95 "Единицы измерения и счета", утвержденным постановлением Комитета по стандартизации, метрологии и сертификации Министерства образования и науки Республики </w:t>
            </w:r>
            <w:r>
              <w:rPr>
                <w:rFonts w:ascii="Times New Roman" w:hAnsi="Times New Roman"/>
                <w:sz w:val="16"/>
                <w:szCs w:val="16"/>
              </w:rPr>
              <w:t>Беларусь от 31 июля 1995 г. N 9</w:t>
            </w:r>
          </w:p>
        </w:tc>
        <w:tc>
          <w:tcPr>
            <w:tcW w:w="0" w:type="auto"/>
            <w:gridSpan w:val="3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Ориентировочная стоимость годовой и (или) общей потребности в однородных товарах (работах, услугах), в белорусских рублях</w:t>
            </w:r>
          </w:p>
        </w:tc>
        <w:tc>
          <w:tcPr>
            <w:tcW w:w="0" w:type="auto"/>
            <w:vMerge w:val="restart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Срок (периодичность) проведения процедуры государственной закупки</w:t>
            </w:r>
          </w:p>
        </w:tc>
        <w:tc>
          <w:tcPr>
            <w:tcW w:w="0" w:type="auto"/>
            <w:vMerge w:val="restart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Коды расходов бюджетной классификации Республики Беларусь (приложения 2 - 6 к постановлению Министерства финансов Республики Беларусь от 31 декабря 2008 г. N 208 "О бюджетной классификации Республики Беларусь")</w:t>
            </w:r>
          </w:p>
        </w:tc>
        <w:tc>
          <w:tcPr>
            <w:tcW w:w="0" w:type="auto"/>
            <w:vMerge w:val="restart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Код бюджета</w:t>
            </w:r>
          </w:p>
        </w:tc>
      </w:tr>
      <w:tr w:rsidR="008D4A0B">
        <w:trPr>
          <w:jc w:val="center"/>
        </w:trPr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gridSpan w:val="2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бюджетные средства и средства государственных внебюджетных фондов</w:t>
            </w:r>
          </w:p>
        </w:tc>
        <w:tc>
          <w:tcPr>
            <w:tcW w:w="0" w:type="auto"/>
            <w:vMerge w:val="restart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</w:tr>
      <w:tr w:rsidR="008D4A0B">
        <w:trPr>
          <w:jc w:val="center"/>
        </w:trPr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перечисление средств осуществляется со счетов органов государственного казначейства</w:t>
            </w:r>
          </w:p>
        </w:tc>
        <w:tc>
          <w:tcPr>
            <w:tcW w:w="0" w:type="auto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перечисление средств осуществляется с текущих (расчетных) счетов заказчика</w:t>
            </w:r>
          </w:p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  <w:tc>
          <w:tcPr>
            <w:tcW w:w="0" w:type="auto"/>
            <w:vMerge/>
            <w:vAlign w:val="center"/>
          </w:tcPr>
          <w:p w:rsidR="008D4A0B" w:rsidRDefault="008D4A0B"/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Ферамоны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20.20.19.890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Продукты, аналогичные родентицидам,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1740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Февраль, Март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2021-400008007-2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Ловушка малая треугольного типа для ферамонного надзора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17.29.19.890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Изделия из бумаги и картона прочие, не включенные в другие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группировки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Февраль, Март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2021-400008007-3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Ловушка для отлова стволовых вредителей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22.29.29.900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Изделия прочие из пластмасс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Февраль, Март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2021-400008007-4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Клей энтомологический ВЛН -11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20.52.10.800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Клеи готовые и адгезивы готовые прочие, не включенные в другие группировки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Февраль, Март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2021-400008007-5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борона дисковая БНД 1,8 либо аналог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28.30.32.200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Бороны дисковые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30500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2021-400008007-6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Чистящее средство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20.41.44.000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Пасты и порошки чистящие, прочие чистящие средства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2021-400008007-7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мешки для мусора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22.22.11.300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Мешки для мусора из полимеров этилена с по</w:t>
            </w:r>
            <w:r>
              <w:rPr>
                <w:rFonts w:ascii="Times New Roman" w:hAnsi="Times New Roman"/>
                <w:sz w:val="16"/>
                <w:szCs w:val="16"/>
              </w:rPr>
              <w:t>верхностной плотностью не более 120 г/м²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2021-400008007-8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Бумага туалетная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17.22.11.200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Бумага туалетная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Сентябрь,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2021-400008007-9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Горшок для цветов керамический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23.49.12.550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Изделия нестроительные прочие из обычной керамики, включая огнеупорные боковые стенки, части печей и каминов, недекоративные цветочные горшки, приспособления для окон и дверей (ручки и аналогичные изделия), таблички для магазинных вывесок и витрин, части м</w:t>
            </w:r>
            <w:r>
              <w:rPr>
                <w:rFonts w:ascii="Times New Roman" w:hAnsi="Times New Roman"/>
                <w:sz w:val="16"/>
                <w:szCs w:val="16"/>
              </w:rPr>
              <w:t>асляных радиаторов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мыло жидкое 5 л.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20.41.31.800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Мыло в прочих формах и вещества поверхностно-активные органические и ср</w:t>
            </w:r>
            <w:r>
              <w:rPr>
                <w:rFonts w:ascii="Times New Roman" w:hAnsi="Times New Roman"/>
                <w:sz w:val="16"/>
                <w:szCs w:val="16"/>
              </w:rPr>
              <w:t>едства для использования в качестве мыла, бумага, ватная набивка, войлок, фетр и нетканые материалы, пропитанные или покрытые мылом или моющим средством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07-11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веник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32.91.11.100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Метлы и щетки бытовые из веток или других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растительных материалов, связанных вместе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арт,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2021-400008007-12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савок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22.29.23.930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Предметы домашнего обихода из пластмасс прочие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2021-400008007-13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Перчатки резиновые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22.19.60.550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Перчатки из вулканизованной резины хозяйственные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пар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2021-400008007-14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Сейф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25.99.21.700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Ящики, специально предназначенные для безопасного хранения денег или документов и аналогичные изделия из недрагоценных металло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2021-400008007-15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Радиотелефон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26.30.21.000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Аппараты телефонные для проводной связи с беспроводной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трубкой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2021-400008007-16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Стремянка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25.99.29.310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Лестницы и стремянки из черных металлов (кроме кованых и штампованных изделий)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2021-400008007-17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Электропитание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27.20.11.700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Элементы первичные и батареи первичных элементов прочие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2021-400008007-18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Щеткак для уборки улиц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81.29.19.000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уборке прочие, не включенные в другие группировки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</w:t>
            </w:r>
            <w:r>
              <w:rPr>
                <w:rFonts w:ascii="Times New Roman" w:hAnsi="Times New Roman"/>
                <w:sz w:val="16"/>
                <w:szCs w:val="16"/>
              </w:rPr>
              <w:t>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2021-400008007-19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Моющее средство для пола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20.41.32.590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моющие и чистящие, расфасованные для розничной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торговли, прочие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2021-400008007-20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Моющее средство для сантехники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20.41.32.590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Средства моющие и чистящие, расфасованные для розничной торговли, прочие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2021-400008007-21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моющее для окон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20.41.32.590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Средства моющие и чистящие, расфасованные для розничной торговли, прочие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</w:t>
            </w:r>
            <w:r>
              <w:rPr>
                <w:rFonts w:ascii="Times New Roman" w:hAnsi="Times New Roman"/>
                <w:sz w:val="16"/>
                <w:szCs w:val="16"/>
              </w:rPr>
              <w:t>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2021-400008007-22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Моющее для посуды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20.41.32.570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Средства моющие и чистящие, расфасованные для розничной торговли, для посуды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2021-400008007-23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Салфетки бумажные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17.22.11.400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Платки носовые и салфетки гигиенические или косметические для лица из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бумажной массы, бумаги, целлюлозной ваты или полотна целлюлозных волокон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2021-400008007-24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Полотенце бумажное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17.22.11.600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Полотенца для рук из бумажной массы, бумаги, целлюлозной ваты или полотна целлюлозных волокон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2021-400008007-25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Миникухня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31.02.10.900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Мебель кухонная деревянная прочая, кроме отдельных изделий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2021-400008007-26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Стол кухонный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31.02.10.900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Мебель кухонная деревянная прочая, кроме отдельных изделий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2021-400008007-27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табурет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31.00.11.700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Мебель для сидения с металлическим каркасом обитая прочая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2021-400008007-28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Бумага офисная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17.12.73.350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Бумага и картон мелованные, используемые как основа для фото-, тепло- или электрочувствительной бумаги или картона, </w:t>
            </w:r>
            <w:r>
              <w:rPr>
                <w:rFonts w:ascii="Times New Roman" w:hAnsi="Times New Roman"/>
                <w:sz w:val="16"/>
                <w:szCs w:val="16"/>
              </w:rPr>
              <w:t>с содержанием волокон, полученных механическим или химико-механическим способом, не более 10 % от общей массы волокна и с массой 1 кв. м не более 150 г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8100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</w:t>
            </w:r>
            <w:r>
              <w:rPr>
                <w:rFonts w:ascii="Times New Roman" w:hAnsi="Times New Roman"/>
                <w:sz w:val="16"/>
                <w:szCs w:val="16"/>
              </w:rPr>
              <w:t>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2021-400008007-29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бумага для факса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17.29.19.550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Рулоны, листы и диски из бумаги или картона разграфленные для самозаписывающих приборов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2021-400008007-30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Скоросшиватель с замком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17.23.13.500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Переплеты съемные (кроме обложек для книг), папки и скоросшиватели из бумаги или картона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2021-400008007-31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Папка для бумаг "Дело"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17.23.13.500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Переплеты съемные (кроме обложек для книг), папки и скоросшиватели из бумаги или картона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2021-400008007-32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Папка-регистратор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17.23.13.500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Переплеты съемные (кроме обложек для книг), папки и скоросшиватели из бумаги или картона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2021-400008007-33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Папка с 100 вкладышами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22.29.25.700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Скоросшиватели, папки, портфели и аналогичные изделия из пластмасс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2021-400008007-34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Бумага капировальная 100 л.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17.23.14.900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Бумага и картон для письма, печати или прочих графических целей прочие, не включенные в другие группиро</w:t>
            </w:r>
            <w:r>
              <w:rPr>
                <w:rFonts w:ascii="Times New Roman" w:hAnsi="Times New Roman"/>
                <w:sz w:val="16"/>
                <w:szCs w:val="16"/>
              </w:rPr>
              <w:t>вки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2021-400008007-35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Фотобумага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20.59.11.700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Фотобумага, картон и текстильные материалы фотографические сенсибилизированные неэкспонированные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2021-400008007-36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Книга учета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17.23.13.100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Журналы регистрационные, книги бухгалтерские, книги бланков, ордеров и квитанций, блокноты для писем, книжки записные, ежедневники и изделия аналогичные из бумаги или картона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</w:t>
            </w:r>
            <w:r>
              <w:rPr>
                <w:rFonts w:ascii="Times New Roman" w:hAnsi="Times New Roman"/>
                <w:sz w:val="16"/>
                <w:szCs w:val="16"/>
              </w:rPr>
              <w:t>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2021-400008007-37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Книга учета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17.23.13.100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Журналы регистрационные, книги бухгалтерские, книги бланков, ордеров и квитанций, блокноты для писем, книжки записные, ежедневники и изделия аналогичные из бумаги или картона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07-38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тетрадь 48 л.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17.23.13.320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Тетради общие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2021-400008007-39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Чековая лента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17.29.19.550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Рулоны, листы и диски из бумаги или картона разграфленные для самозаписывающих приборов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2021-400008007-40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Бумага для заметок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17.23.14.900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Бумага и картон для письма, печати или прочих графических целей прочие, не включенные в другие группировки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2021-400008007-41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Стержни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32.99.14.300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Стержни для шариковых ручек, состоящие из шарикового наконечника и чернильного баллончика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2021-400008007-42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карандаш простой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32.99.15.100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Карандаши простые и цветные с грифелями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твердой оболочке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2021-400008007-43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Грифель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32.99.15.300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Грифели для карандашей черные или цветные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пач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2021-400008007-44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Скрепки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25.99.23.700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Канцтовары прочие (зажимы, скрепки, уголки для бумаг и т.п.) из недрагоценных металлов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пач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2021-400008007-45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Ручка шариковая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32.99.12.100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Ручки шариковые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2021-400008007-46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Мастика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20.59.30.000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Чернила для письма или рисования и прочие чернила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2021-400008007-47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Клей ПВА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20.52.10.800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Клеи готовые и адгезивы готовые прочие, не включенные в другие группировки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2021-400008007-48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Точилка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25.71.13.350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Точилки для карандашей и лезвия к ним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</w:t>
            </w:r>
            <w:r>
              <w:rPr>
                <w:rFonts w:ascii="Times New Roman" w:hAnsi="Times New Roman"/>
                <w:sz w:val="16"/>
                <w:szCs w:val="16"/>
              </w:rPr>
              <w:t>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2021-400008007-49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Планшет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Принадлежности канцелярские и школьные прочие из пластмасс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2021-400008007-50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Лоток для бумаг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Принадлежности канцелярские и школьные прочие из пластмасс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2021-400008007-51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Папка-вкладыш (файл) 100 шт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22.29.25.700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Скоросшиватели, папки, портфели и аналогичные изделия из пластмасс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2021-400008007-52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Зажим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25.99.23.700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Канцтовары прочие (зажимы, скрепки, уголки для бумаг и т.п.) из недрагоценных металлов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2021-400008007-53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скобы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25.99.23.500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Скобы проволочные в блоках для канцелярских целей, обивки и упаковывания из недрагоценных металлов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2021-400008007-54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Ножницы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25.71.11.900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Ножницы, портновские ножницы и аналогичные издели, и лезвия для них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2021-400008007-55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Линейка 30 см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28.29.39.700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Инструменты измерительные ручные, не включенные в другие группировки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2021-400008007-56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Линейка 30 см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28.29.39.700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Инструменты измерительные ручные, не включенные в другие группировки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2021-400008007-57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Папка на резинке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22.29.25.700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Скоросшиватели, папки, </w:t>
            </w:r>
            <w:r>
              <w:rPr>
                <w:rFonts w:ascii="Times New Roman" w:hAnsi="Times New Roman"/>
                <w:sz w:val="16"/>
                <w:szCs w:val="16"/>
              </w:rPr>
              <w:t>портфели и аналогичные изделия из пластмасс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2021-400008007-58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Календарь перекидной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18.12.19.100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Календари всех видов, включая отрывные, печатные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Сентябрь,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2021-400008007-59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Календарь настеннный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18.12.19.100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Календари всех видов, включая отрывные, печатные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2021-400008007-60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Калькулятор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28.23.12.000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Калькуляторы электронные и устройства карманные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для записи, воспроизведения и вывода данных с функциями калькулятора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2021-400008007-61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конверты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17.23.12.300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Конверты, включая конверты-пакеты, из бумаги или картона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2021-400008007-62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Корректор-роллер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Принадлежности канцелярские и школьные прочие из пластмасс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2021-400008007-63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Ластик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22.19.73.210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Резинки (ластики) канцелярские из вулканизованной резины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2021-400008007-64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Скотч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22.29.21.750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Плиты, листы, пленка, фольга, ленты, полосы и </w:t>
            </w:r>
            <w:r>
              <w:rPr>
                <w:rFonts w:ascii="Times New Roman" w:hAnsi="Times New Roman"/>
                <w:sz w:val="16"/>
                <w:szCs w:val="16"/>
              </w:rPr>
              <w:t>прочие плоские формы самоклеящиеся в рулонах шириной не более 20 см из поливинилхлорида или полиэтилена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2021-400008007-65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Степлер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Принадлежности канцелярские и школьные прочие из пластмасс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2021-400008007-66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дырокол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Принадлежности канцелярские и школьные прочие из пластмасс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2021-400008007-67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маркер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32.99.12.300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Ручки, фломастеры и маркеры с наконечником из фетра и прочих пористых материалов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2021-400008007-68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антистеплер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22.29.25.900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Принадлежности канцелярские и школьные прочие из пластмасс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2021-400008007-69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типографии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18.14.10.300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переплету и завершающей отделке брошюр, журналов, каталогов, образцов, рекламной продукции и прочих изделий (фальцовка, подборка, брошюровка, склеивание, обрезка, переплет, теснение золотом, ламинирование обложек и т. п.)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2021-400008007-70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шины пневматические резиновые новые для легковых автомобилей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22.11.11.000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Шины пневматические резиновые новые для легковых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автомобилей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2021-400008007-71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камеры резиновые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22.11.15.700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Камеры резиновые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</w:t>
            </w:r>
            <w:r>
              <w:rPr>
                <w:rFonts w:ascii="Times New Roman" w:hAnsi="Times New Roman"/>
                <w:sz w:val="16"/>
                <w:szCs w:val="16"/>
              </w:rPr>
              <w:t>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2021-400008007-72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Ремни приводные из вулканизированной резины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22.19.40.900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Ремни (бельтинг) приводные прочие из вулканизованной резины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2021-400008007-73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Изделия резиновые, изготовленные в пресс-формах, для моторных транспортных средств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22.19.73.470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Изделия резиновые, изготовленные в пресс-формах, для моторных транспортных средств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2021-400008007-74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Стекло безопасное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23.12.12.550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Стекло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безопасное (безосколочное) многослойное для транспорта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наземного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1900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2021-400008007-75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Зеркала стеклянные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23.12.13.900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Зеркала стеклянные прочие, в рамах или без рам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2021-400008007-76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Лампы накаливания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27.40.12.500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Лампы накаливания галогенные с вольфрамовой нитью для моторных транспортных средств (кроме ультрафиолетовых или инфракрасных ламп)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</w:t>
            </w:r>
            <w:r>
              <w:rPr>
                <w:rFonts w:ascii="Times New Roman" w:hAnsi="Times New Roman"/>
                <w:sz w:val="16"/>
                <w:szCs w:val="16"/>
              </w:rPr>
              <w:t>008007-77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Лампы накаливания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27.40.14.600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Лампы накаливания для транспортных средств, не включенные в другие группировки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2021-400008007-78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приборы освещения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27.40.39.100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Приборы освещения или визуальной сигнализации для моторных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транспортных средств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2021-400008007-79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для двигателей внутреннего сгорания с воспламенением от сжатия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28.11.42.900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для двигателей внутреннего сгорания с воспламенением от сжатия (дизелей или полудизелей) прочие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</w:t>
            </w:r>
            <w:r>
              <w:rPr>
                <w:rFonts w:ascii="Times New Roman" w:hAnsi="Times New Roman"/>
                <w:sz w:val="16"/>
                <w:szCs w:val="16"/>
              </w:rPr>
              <w:t>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2021-400008007-80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нососы гидравлические силовые лопастные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28.12.13.800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Насосы гидравлические силовые лопастные (пластинчатые)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2021-400008007-81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Подшипники шариковые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28.15.10.300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Подшипники шариковые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</w:t>
            </w:r>
            <w:r>
              <w:rPr>
                <w:rFonts w:ascii="Times New Roman" w:hAnsi="Times New Roman"/>
                <w:sz w:val="16"/>
                <w:szCs w:val="16"/>
              </w:rPr>
              <w:t>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2021-400008007-82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Подшипники роликовые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28.15.10.900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Подшипники шариковые или роликовые, в том числе комбинированные шарико-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роликовые, не включенные в другие группировки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2021-400008007-83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Валы трансмисионные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28.15.22.500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Валы трансмиссионные карданные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2021-400008007-84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Фильтры для топлива и масла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28.29.13.300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Фильтры для топлива и масла для двигателей внутреннего сгорания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2021-400008007-85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Фильтры воздушные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28.29.13.500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Фильтры воздушные всасывающие для двигателей внутреннего сгорания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4700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2021-400008007-86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Фотоловушка комплеткная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26.70.14.390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Фотоаппаратура, не включенная в другие группировки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2021-400008007-87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выращиванию посадочного материала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02.10.20.100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выращиванию сеянцев, саженцев лесных деревьев и кустарников и порослевого лес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220000.0000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53000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2021-400008007-88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тракторов колесных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28.30.93.200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тракторов колесных сельскохозяйственных и лесохозяйственных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2021-400008007-89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Свечи зажигания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29.31.21.350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Свечи зажигания для автомобильных двигателей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1020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2021-400008007-90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распределители зажигания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29.31.21.750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Распределители зажигания, катушки зажигания для автомобильных двигателей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Сентябрь,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2021-400008007-91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Стартеры и стартеры-генераторы для автомобильных двигателей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29.31.22.350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Стартеры и стартер-генераторы для автомобильных двигателей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2021-400008007-92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Генераторы для ДВС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29.31.22.500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Генераторы для двигателей внутреннего сгорания, не включенные в другие группировки (кроме стартеров-генераторов двойного назначения)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2021-400008007-93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Бампера и их части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29.32.30.100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Бамперы и их части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2021-400008007-94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накладки тормозные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29.32.30.230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Накладки тормозные фрикционные в сборе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2021-400008007-95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Системы подвески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29.32.30.500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Системы подвески их части (включая амортизаторы)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2021-400008007-96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Радиаторы, глушители шума и выхлопные трубы и их части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29.32.30.600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Радиаторы, глушители шума и выхлопные трубы, сцепления, рулевые колеса, рулевые колонки и коробки рулевых механизмов, и их части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</w:t>
            </w:r>
            <w:r>
              <w:rPr>
                <w:rFonts w:ascii="Times New Roman" w:hAnsi="Times New Roman"/>
                <w:sz w:val="16"/>
                <w:szCs w:val="16"/>
              </w:rPr>
              <w:t>0008007-97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ипринадлежности для автотранспотрных средств прочие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29.32.30.900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Части и принадлежности для автотранспортных средств, прочие, не включенные в другие группировки, и их части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2021-400008007-98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общему обслуживанию и ремонту легковых и грузовых автомобилей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45.20.11.000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общему техническому обслуживанию и ремонту легковых автомобилей и грузовых автомобилей весом не более 3,5 т (кроме услуг по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ремонту электрической системы, шин и кузовов)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работа/услуга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ь, Июль, Август, Сентябрь, Октябрь, Ноябрь,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2021-400008007-99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ремонтуэлектрооборудования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45.20.12.900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ремонту электрооборудования пассажирских автомобилей прочие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ремонтуэлектрооборудования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45.20.12.900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ремонту электрооборудования пассажирских автомобилей прочие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2021-400008007-101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услугим по шиномонтажу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45.20.11.000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общему техническому обслуживанию и ремонту легковых автомобилей и грузовых автомобилей </w:t>
            </w:r>
            <w:r>
              <w:rPr>
                <w:rFonts w:ascii="Times New Roman" w:hAnsi="Times New Roman"/>
                <w:sz w:val="16"/>
                <w:szCs w:val="16"/>
              </w:rPr>
              <w:t>весом не более 3,5 т (кроме услуг по ремонту электрической системы, шин и кузовов)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2021-400008007-102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ремонту местных повреждений шин и камер автомобилей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45.20.13.200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ремонту местных повреждений шин и камер пассажирских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автомобилей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работа/услуга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Июль, Август, Сентябрь, Октябрь, </w:t>
            </w:r>
            <w:r>
              <w:rPr>
                <w:rFonts w:ascii="Times New Roman" w:hAnsi="Times New Roman"/>
                <w:sz w:val="16"/>
                <w:szCs w:val="16"/>
              </w:rPr>
              <w:t>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2021-400008007-103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регулировке развала колес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45.20.13.300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регулировке развала колес пассажирских автомобилей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2021-400008007-104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балансировке колес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45.20.13.400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балансировке колес пассажирских автомобилей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2021-400008007-105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проведению жэестяницко-сварочных работ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45.20.14.100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проведению жестяницко-сварочных работ по ремонту пассажирских автомобил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2021-400008007-106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подготовке к окраске и окраска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45.20.14.300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подготовке к окраске и окраске пассажирских автомобилей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2021-400008007-107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подготовке к окраске и окраска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</w:t>
            </w:r>
            <w:r>
              <w:rPr>
                <w:rFonts w:ascii="Times New Roman" w:hAnsi="Times New Roman"/>
                <w:sz w:val="16"/>
                <w:szCs w:val="16"/>
              </w:rPr>
              <w:t>20.14.300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подготовке к окраске и окраске пассажирских автомобилей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2021-400008007-108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ремонту кузовов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45.20.14.900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ремонту кузовов пассажирских автомобилей и аналогичные услуги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2021-400008007-109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Устлуги по страхованию гражданской ответсвенности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65.12.21.000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работа/услуга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2021-400008007-110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Услуги по страхованию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65.12.21.000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страхованию гражданской ответственности владельцев автотранспортных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средств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работа/услуга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2021-400008007-111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машина лесная МПЛ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28.30.86.350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Машины подъемно-транспортные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320000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</w:t>
            </w:r>
            <w:r>
              <w:rPr>
                <w:rFonts w:ascii="Times New Roman" w:hAnsi="Times New Roman"/>
                <w:sz w:val="16"/>
                <w:szCs w:val="16"/>
              </w:rPr>
              <w:t>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2021-400008007-112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аккумулятор в ассортименте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27.20.23.500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Аккумуляторы электрические никель-кадмиевые прочие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2021-400008007-113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лада 4х4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29.10.22.310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Автомобили легковые пассажирские новые с поршневым двигателем внутреннего сгорания с искровым зажиганием и с рабочим объемом цилиндров более 1500 см³, но не более 2000 см³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2021-400008007-114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аптечка универсальная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21.20.24.600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Сумки санитарные и аптечки (наборы) первой помощи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4800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2021-400008007-115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полноприводный грузопассажирский автомобиль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29.10.42.300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Автомобили грузовые новые с поршневым двигателем внутреннего сгорания с искровым зажиг</w:t>
            </w:r>
            <w:r>
              <w:rPr>
                <w:rFonts w:ascii="Times New Roman" w:hAnsi="Times New Roman"/>
                <w:sz w:val="16"/>
                <w:szCs w:val="16"/>
              </w:rPr>
              <w:t>анием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33000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2021-400008007-116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Сапоги, ботинки с высоким берцем с МП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15.20.31.500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Обувь с защитным металлическим подноском, с верхом из натуральной или композиционной кожи и подошвой из резины, полимерных материалов или натуральной или композиционной кожи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пар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Апрель, Май, Июнь, Июль, Август, </w:t>
            </w:r>
            <w:r>
              <w:rPr>
                <w:rFonts w:ascii="Times New Roman" w:hAnsi="Times New Roman"/>
                <w:sz w:val="16"/>
                <w:szCs w:val="16"/>
              </w:rPr>
              <w:t>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2021-400008007-117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Костюм рабочий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14.12.11.200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Комплекты и костюмы рабочие, мужские или для мальчиков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4700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07-118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Куртка утепленная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14.12.11.310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Куртки, пиджаки и блейзеры рабочие, мужские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или для мальчиков хлопчатобумажные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Январь, Февраль, Март,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2021-400008007-119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Брюки утепленные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14.12.12.410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Брюки, бриджи и шорты рабочие, мужские или для мальчиков хлопчатобумажные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</w:t>
            </w: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Каска защитная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32.99.11.510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Уборы головные защитные из резины или пластмасс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2021-400008007-121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перчатки трикотажные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14.19.13.200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Перчатки, варежки и митенки трикотажные пропитанные или с покрытием полимерными материалами или резиной (кроме перчаток, варежек и митенок для новорожденных и детей ясельного возраста спортивных,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массажных)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пар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4800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2021-400008007-122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Прочие средства индивидуальной защиты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32.99.11.900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Средства индивидуальной защиты прочие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15200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2021-400008007-123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Сапоги резиновые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15.20.11.210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Сапоги, сапожки резиновые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пар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2021-400008007-124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Карпансил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20.30.22.500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Замазки стекольная и садовая, цементы смоляные, составы для уплотнения и прочие мастики; шпатлевки малярные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л; дм[3]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2021-400008007-125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Маркировочная краска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20.30.11.500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Краски, лаки и аналогичные покрытия на основе акриловых и виниловых полимеров, диспергированные или растворенные в водной среде, включая эмали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политуры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160.0000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1450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Январь, Февраль, Март, Апрель, Май, Июнь, Июль, Август, Сентябрь, Октябрь, 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ябрь,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2021-400008007-126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Установка противопожарная высокого давления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28.13.13.800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Насосы для перекачки жидкостей объемные роторные прочие, не включенные в другие группировки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7900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jc w:val="center"/>
        </w:trPr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2021-400008007-127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прицеп двуосный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29.20.23.920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Прицепы прочие с полной массой более 0,75 т, но не более 3,5 т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товар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2.0000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6200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Февраль, Март, Апрель, Май, Июнь, Июль, Август, Сентябрь, Октябрь, Ноябрь, Декабрь</w:t>
            </w: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  <w:tc>
          <w:tcPr>
            <w:tcW w:w="0" w:type="auto"/>
            <w:vAlign w:val="center"/>
          </w:tcPr>
          <w:p w:rsidR="008D4A0B" w:rsidRDefault="008D4A0B">
            <w:pPr>
              <w:jc w:val="center"/>
            </w:pPr>
          </w:p>
        </w:tc>
      </w:tr>
      <w:tr w:rsidR="008D4A0B">
        <w:trPr>
          <w:gridAfter w:val="3"/>
          <w:jc w:val="center"/>
        </w:trPr>
        <w:tc>
          <w:tcPr>
            <w:tcW w:w="0" w:type="auto"/>
            <w:gridSpan w:val="7"/>
            <w:vAlign w:val="center"/>
          </w:tcPr>
          <w:p w:rsidR="008D4A0B" w:rsidRDefault="00A85464"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4286985</w:t>
            </w:r>
          </w:p>
        </w:tc>
        <w:tc>
          <w:tcPr>
            <w:tcW w:w="0" w:type="auto"/>
            <w:vAlign w:val="center"/>
          </w:tcPr>
          <w:p w:rsidR="008D4A0B" w:rsidRDefault="00A8546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000000" w:rsidRDefault="00A85464"/>
    <w:sectPr w:rsidR="00000000" w:rsidSect="003B4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6D" w:rsidRDefault="0091666D" w:rsidP="000C4815">
      <w:pPr>
        <w:spacing w:after="0" w:line="240" w:lineRule="auto"/>
      </w:pPr>
      <w:r>
        <w:separator/>
      </w:r>
    </w:p>
  </w:endnote>
  <w:endnote w:type="continuationSeparator" w:id="0">
    <w:p w:rsidR="0091666D" w:rsidRDefault="0091666D" w:rsidP="000C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AF" w:rsidRDefault="003B44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AF" w:rsidRDefault="003B44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AF" w:rsidRDefault="003B44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6D" w:rsidRDefault="0091666D" w:rsidP="000C4815">
      <w:pPr>
        <w:spacing w:after="0" w:line="240" w:lineRule="auto"/>
      </w:pPr>
      <w:r>
        <w:separator/>
      </w:r>
    </w:p>
  </w:footnote>
  <w:footnote w:type="continuationSeparator" w:id="0">
    <w:p w:rsidR="0091666D" w:rsidRDefault="0091666D" w:rsidP="000C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AF" w:rsidRDefault="003B44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AF" w:rsidRDefault="003B44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AF" w:rsidRDefault="003B44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10"/>
    <w:rsid w:val="00025E4A"/>
    <w:rsid w:val="00055CE3"/>
    <w:rsid w:val="00081D84"/>
    <w:rsid w:val="000C4815"/>
    <w:rsid w:val="00156ACC"/>
    <w:rsid w:val="001F089C"/>
    <w:rsid w:val="00231A7D"/>
    <w:rsid w:val="003969BC"/>
    <w:rsid w:val="003B0957"/>
    <w:rsid w:val="003B44AF"/>
    <w:rsid w:val="00465061"/>
    <w:rsid w:val="004E5359"/>
    <w:rsid w:val="0051136A"/>
    <w:rsid w:val="00584A10"/>
    <w:rsid w:val="00641603"/>
    <w:rsid w:val="007069D9"/>
    <w:rsid w:val="007961C1"/>
    <w:rsid w:val="008362FA"/>
    <w:rsid w:val="008771E5"/>
    <w:rsid w:val="008C06C5"/>
    <w:rsid w:val="008D4A0B"/>
    <w:rsid w:val="008F06EC"/>
    <w:rsid w:val="00901E47"/>
    <w:rsid w:val="0091666D"/>
    <w:rsid w:val="00A85464"/>
    <w:rsid w:val="00B05A01"/>
    <w:rsid w:val="00B130F2"/>
    <w:rsid w:val="00B67D7A"/>
    <w:rsid w:val="00BA60C9"/>
    <w:rsid w:val="00C44009"/>
    <w:rsid w:val="00C74E10"/>
    <w:rsid w:val="00D02720"/>
    <w:rsid w:val="00D6630C"/>
    <w:rsid w:val="00D80F4E"/>
    <w:rsid w:val="00DD5F95"/>
    <w:rsid w:val="00E10642"/>
    <w:rsid w:val="00E86B51"/>
    <w:rsid w:val="00EA633A"/>
    <w:rsid w:val="00EC7763"/>
    <w:rsid w:val="00EE5EC1"/>
    <w:rsid w:val="00F16797"/>
    <w:rsid w:val="00F2168F"/>
    <w:rsid w:val="00F84D48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4815"/>
  </w:style>
  <w:style w:type="paragraph" w:styleId="a5">
    <w:name w:val="footer"/>
    <w:basedOn w:val="a"/>
    <w:link w:val="a6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C4815"/>
  </w:style>
  <w:style w:type="paragraph" w:customStyle="1" w:styleId="ConsPlusNonformat">
    <w:name w:val="ConsPlusNonformat"/>
    <w:uiPriority w:val="99"/>
    <w:rsid w:val="000C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1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D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">
    <w:name w:val="o"/>
    <w:basedOn w:val="a0"/>
    <w:rsid w:val="00081D84"/>
  </w:style>
  <w:style w:type="character" w:customStyle="1" w:styleId="p">
    <w:name w:val="p"/>
    <w:basedOn w:val="a0"/>
    <w:rsid w:val="00081D84"/>
  </w:style>
  <w:style w:type="character" w:customStyle="1" w:styleId="n">
    <w:name w:val="n"/>
    <w:basedOn w:val="a0"/>
    <w:rsid w:val="00081D84"/>
  </w:style>
  <w:style w:type="character" w:customStyle="1" w:styleId="w">
    <w:name w:val="w"/>
    <w:basedOn w:val="a0"/>
    <w:rsid w:val="00081D84"/>
  </w:style>
  <w:style w:type="character" w:customStyle="1" w:styleId="nc">
    <w:name w:val="nc"/>
    <w:basedOn w:val="a0"/>
    <w:rsid w:val="0008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4815"/>
  </w:style>
  <w:style w:type="paragraph" w:styleId="a5">
    <w:name w:val="footer"/>
    <w:basedOn w:val="a"/>
    <w:link w:val="a6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C4815"/>
  </w:style>
  <w:style w:type="paragraph" w:customStyle="1" w:styleId="ConsPlusNonformat">
    <w:name w:val="ConsPlusNonformat"/>
    <w:uiPriority w:val="99"/>
    <w:rsid w:val="000C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1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D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">
    <w:name w:val="o"/>
    <w:basedOn w:val="a0"/>
    <w:rsid w:val="00081D84"/>
  </w:style>
  <w:style w:type="character" w:customStyle="1" w:styleId="p">
    <w:name w:val="p"/>
    <w:basedOn w:val="a0"/>
    <w:rsid w:val="00081D84"/>
  </w:style>
  <w:style w:type="character" w:customStyle="1" w:styleId="n">
    <w:name w:val="n"/>
    <w:basedOn w:val="a0"/>
    <w:rsid w:val="00081D84"/>
  </w:style>
  <w:style w:type="character" w:customStyle="1" w:styleId="w">
    <w:name w:val="w"/>
    <w:basedOn w:val="a0"/>
    <w:rsid w:val="00081D84"/>
  </w:style>
  <w:style w:type="character" w:customStyle="1" w:styleId="nc">
    <w:name w:val="nc"/>
    <w:basedOn w:val="a0"/>
    <w:rsid w:val="0008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AKlybik</dc:creator>
  <cp:lastModifiedBy>Администратор</cp:lastModifiedBy>
  <cp:revision>2</cp:revision>
  <dcterms:created xsi:type="dcterms:W3CDTF">2021-02-15T05:23:00Z</dcterms:created>
  <dcterms:modified xsi:type="dcterms:W3CDTF">2021-02-15T05:23:00Z</dcterms:modified>
</cp:coreProperties>
</file>