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0" w:rsidRDefault="00DF55B0">
      <w:pPr>
        <w:framePr w:wrap="none" w:vAnchor="page" w:hAnchor="page" w:x="11"/>
      </w:pPr>
    </w:p>
    <w:p w:rsidR="00DF55B0" w:rsidRPr="001F6902" w:rsidRDefault="002E7570" w:rsidP="002E7570">
      <w:pPr>
        <w:pStyle w:val="20"/>
        <w:framePr w:w="9797" w:h="406" w:hRule="exact" w:wrap="none" w:vAnchor="page" w:hAnchor="page" w:x="1581" w:y="1123"/>
        <w:shd w:val="clear" w:color="auto" w:fill="auto"/>
        <w:spacing w:after="0" w:line="260" w:lineRule="exact"/>
        <w:ind w:left="200"/>
        <w:jc w:val="center"/>
        <w:rPr>
          <w:sz w:val="28"/>
          <w:szCs w:val="28"/>
        </w:rPr>
      </w:pPr>
      <w:r w:rsidRPr="001F6902">
        <w:rPr>
          <w:sz w:val="28"/>
          <w:szCs w:val="28"/>
        </w:rPr>
        <w:t>Прейскурант цен для иностранных граждан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550"/>
      </w:tblGrid>
      <w:tr w:rsidR="00DF55B0" w:rsidRPr="001F6902" w:rsidTr="001F6902">
        <w:trPr>
          <w:trHeight w:hRule="exact" w:val="67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ЛОСЬ: рога с черепом без нижней челюсти весом (килограммов)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Цена в бел.руб.</w:t>
            </w:r>
          </w:p>
        </w:tc>
      </w:tr>
      <w:tr w:rsidR="00DF55B0" w:rsidRPr="001F6902" w:rsidTr="001F6902">
        <w:trPr>
          <w:trHeight w:hRule="exact" w:val="33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7147C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до 6</w:t>
            </w:r>
            <w:r w:rsidR="001F4BB0" w:rsidRPr="001F6902">
              <w:rPr>
                <w:rStyle w:val="21"/>
                <w:sz w:val="28"/>
                <w:szCs w:val="28"/>
              </w:rPr>
              <w:t>,99 кг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7147C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1 9</w:t>
            </w:r>
            <w:r w:rsidR="001F4BB0" w:rsidRPr="001F6902">
              <w:rPr>
                <w:rStyle w:val="21"/>
                <w:sz w:val="28"/>
                <w:szCs w:val="28"/>
              </w:rPr>
              <w:t>00</w:t>
            </w:r>
          </w:p>
        </w:tc>
      </w:tr>
      <w:tr w:rsidR="0017147C" w:rsidRPr="001F6902" w:rsidTr="001F6902">
        <w:trPr>
          <w:trHeight w:val="39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47C" w:rsidRPr="001F6902" w:rsidRDefault="0017147C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от 7 кг до 8.99 кг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7C" w:rsidRPr="001F6902" w:rsidRDefault="0017147C" w:rsidP="00CE1414">
            <w:pPr>
              <w:pStyle w:val="20"/>
              <w:framePr w:w="9797" w:h="9418" w:wrap="none" w:vAnchor="page" w:hAnchor="page" w:x="1581" w:y="6040"/>
              <w:spacing w:after="0" w:line="331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 xml:space="preserve">3 200 </w:t>
            </w:r>
          </w:p>
        </w:tc>
      </w:tr>
      <w:tr w:rsidR="0017147C" w:rsidRPr="001F6902" w:rsidTr="001F6902">
        <w:trPr>
          <w:trHeight w:val="27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47C" w:rsidRPr="001F6902" w:rsidRDefault="0017147C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9 кг и более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47C" w:rsidRPr="001F6902" w:rsidRDefault="0017147C" w:rsidP="00CE1414">
            <w:pPr>
              <w:pStyle w:val="20"/>
              <w:framePr w:w="9797" w:h="9418" w:wrap="none" w:vAnchor="page" w:hAnchor="page" w:x="1581" w:y="6040"/>
              <w:spacing w:after="0" w:line="322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5 000</w:t>
            </w:r>
          </w:p>
        </w:tc>
      </w:tr>
      <w:tr w:rsidR="00DF55B0" w:rsidRPr="001F6902" w:rsidTr="001F6902">
        <w:trPr>
          <w:trHeight w:hRule="exact" w:val="32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Отстрел взрослого нетрофейного самца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7147C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1 5</w:t>
            </w:r>
            <w:r w:rsidR="001F4BB0" w:rsidRPr="001F6902">
              <w:rPr>
                <w:rStyle w:val="21"/>
                <w:sz w:val="28"/>
                <w:szCs w:val="28"/>
              </w:rPr>
              <w:t>00</w:t>
            </w:r>
          </w:p>
        </w:tc>
      </w:tr>
      <w:tr w:rsidR="00DF55B0" w:rsidRPr="001F6902" w:rsidTr="001F6902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Отстрел самки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1 600</w:t>
            </w:r>
          </w:p>
        </w:tc>
      </w:tr>
      <w:tr w:rsidR="00DF55B0" w:rsidRPr="001F6902" w:rsidTr="001F6902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Отстрел сеголетка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7147C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8</w:t>
            </w:r>
            <w:r w:rsidR="001F4BB0" w:rsidRPr="001F6902">
              <w:rPr>
                <w:rStyle w:val="21"/>
                <w:sz w:val="28"/>
                <w:szCs w:val="28"/>
              </w:rPr>
              <w:t>00</w:t>
            </w:r>
          </w:p>
        </w:tc>
      </w:tr>
      <w:tr w:rsidR="00DF55B0" w:rsidRPr="001F6902" w:rsidTr="001F6902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Ранение взрослого трофейного самца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2 000</w:t>
            </w:r>
          </w:p>
        </w:tc>
      </w:tr>
      <w:tr w:rsidR="00DF55B0" w:rsidRPr="001F6902" w:rsidTr="001F6902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Ранение нетрофейного самца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700</w:t>
            </w:r>
          </w:p>
        </w:tc>
      </w:tr>
      <w:tr w:rsidR="00DF55B0" w:rsidRPr="001F6902" w:rsidTr="001F6902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Ранение самки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800</w:t>
            </w:r>
          </w:p>
        </w:tc>
      </w:tr>
      <w:tr w:rsidR="00DF55B0" w:rsidRPr="001F6902" w:rsidTr="001F6902">
        <w:trPr>
          <w:trHeight w:hRule="exact" w:val="64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Ранение сеголетка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350</w:t>
            </w:r>
          </w:p>
        </w:tc>
      </w:tr>
      <w:tr w:rsidR="00DF55B0" w:rsidRPr="001F6902" w:rsidTr="001F6902">
        <w:trPr>
          <w:trHeight w:hRule="exact" w:val="74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331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КОСУЛЯ: рога с черепом без нижней челюсти весом (граммов)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B0" w:rsidRPr="001F6902" w:rsidRDefault="00DF55B0" w:rsidP="00CE1414">
            <w:pPr>
              <w:framePr w:w="9797" w:h="9418" w:wrap="none" w:vAnchor="page" w:hAnchor="page" w:x="1581" w:y="6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B0" w:rsidRPr="001F6902" w:rsidTr="001F6902">
        <w:trPr>
          <w:trHeight w:hRule="exact" w:val="38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5B0" w:rsidRPr="001F6902" w:rsidRDefault="00987316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ind w:left="2140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до 24</w:t>
            </w:r>
            <w:r w:rsidR="001F4BB0" w:rsidRPr="001F6902">
              <w:rPr>
                <w:rStyle w:val="21"/>
                <w:sz w:val="28"/>
                <w:szCs w:val="28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B0" w:rsidRPr="001F6902" w:rsidRDefault="001F4BB0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2</w:t>
            </w:r>
            <w:r w:rsidR="00987316" w:rsidRPr="001F6902">
              <w:rPr>
                <w:rStyle w:val="21"/>
                <w:sz w:val="28"/>
                <w:szCs w:val="28"/>
              </w:rPr>
              <w:t>2</w:t>
            </w:r>
            <w:r w:rsidRPr="001F6902">
              <w:rPr>
                <w:rStyle w:val="21"/>
                <w:sz w:val="28"/>
                <w:szCs w:val="28"/>
              </w:rPr>
              <w:t>0</w:t>
            </w:r>
          </w:p>
        </w:tc>
      </w:tr>
      <w:tr w:rsidR="00987316" w:rsidRPr="001F6902" w:rsidTr="001F6902">
        <w:trPr>
          <w:trHeight w:val="26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987316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от 250 до 349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316" w:rsidRPr="001F6902" w:rsidRDefault="00987316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320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от 350 до 499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500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500 и более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700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отстрел взрослого нетрооейного самца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200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Отстрел самки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200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Отстрел сеголетка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100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Ранение самца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200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Ранение самки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100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Ранение сеголетка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70</w:t>
            </w:r>
          </w:p>
        </w:tc>
      </w:tr>
      <w:tr w:rsidR="00CE1414" w:rsidRPr="001F6902" w:rsidTr="001F6902">
        <w:trPr>
          <w:trHeight w:val="27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hd w:val="clear" w:color="auto" w:fill="auto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Бобр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14" w:rsidRPr="001F6902" w:rsidRDefault="00CE1414" w:rsidP="00CE1414">
            <w:pPr>
              <w:pStyle w:val="20"/>
              <w:framePr w:w="9797" w:h="9418" w:wrap="none" w:vAnchor="page" w:hAnchor="page" w:x="1581" w:y="6040"/>
              <w:spacing w:after="0" w:line="260" w:lineRule="exact"/>
              <w:jc w:val="center"/>
              <w:rPr>
                <w:rStyle w:val="212pt"/>
                <w:sz w:val="28"/>
                <w:szCs w:val="28"/>
              </w:rPr>
            </w:pPr>
            <w:r w:rsidRPr="001F6902">
              <w:rPr>
                <w:rStyle w:val="212pt"/>
                <w:sz w:val="28"/>
                <w:szCs w:val="28"/>
              </w:rPr>
              <w:t>60</w:t>
            </w:r>
          </w:p>
        </w:tc>
      </w:tr>
    </w:tbl>
    <w:p w:rsidR="0017147C" w:rsidRPr="001F6902" w:rsidRDefault="0017147C" w:rsidP="0017147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2"/>
        <w:gridCol w:w="1973"/>
      </w:tblGrid>
      <w:tr w:rsidR="002E7570" w:rsidRPr="001F6902">
        <w:trPr>
          <w:trHeight w:hRule="exact" w:val="672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Наименование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326" w:lineRule="exact"/>
              <w:ind w:left="560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Цена в бел.руб.</w:t>
            </w:r>
          </w:p>
        </w:tc>
      </w:tr>
      <w:tr w:rsidR="002E7570" w:rsidRPr="001F6902">
        <w:trPr>
          <w:trHeight w:hRule="exact" w:val="326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Получение разрешения на ввоз оружия (за единицу)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60</w:t>
            </w:r>
          </w:p>
        </w:tc>
      </w:tr>
      <w:tr w:rsidR="002E7570" w:rsidRPr="001F6902">
        <w:trPr>
          <w:trHeight w:hRule="exact" w:val="653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Оформление документов на вывоз добытых трофеев (за</w:t>
            </w:r>
          </w:p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before="60"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каждую единицу)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60</w:t>
            </w:r>
          </w:p>
        </w:tc>
      </w:tr>
      <w:tr w:rsidR="002E7570" w:rsidRPr="001F6902">
        <w:trPr>
          <w:trHeight w:hRule="exact" w:val="336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Организация охоты (с одного охотника за одни сутки)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100</w:t>
            </w:r>
          </w:p>
        </w:tc>
      </w:tr>
      <w:tr w:rsidR="002E7570" w:rsidRPr="001F6902">
        <w:trPr>
          <w:trHeight w:hRule="exact" w:val="326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Проживание с 1 охотника за 1 сутки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100</w:t>
            </w:r>
          </w:p>
        </w:tc>
      </w:tr>
      <w:tr w:rsidR="002E7570" w:rsidRPr="001F6902">
        <w:trPr>
          <w:trHeight w:hRule="exact" w:val="322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Сопровождающий (проживание с 1 человека за сутки)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100</w:t>
            </w:r>
          </w:p>
        </w:tc>
      </w:tr>
      <w:tr w:rsidR="002E7570" w:rsidRPr="001F6902">
        <w:trPr>
          <w:trHeight w:hRule="exact" w:val="336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Препарация трофея: лось, косуля европейская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50</w:t>
            </w:r>
          </w:p>
        </w:tc>
      </w:tr>
      <w:tr w:rsidR="002E7570" w:rsidRPr="001F6902">
        <w:trPr>
          <w:trHeight w:hRule="exact" w:val="682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331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Первичная разделка туши (потрошение, снятие шкуры, обвалка): лось, косуля европейская.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70" w:rsidRPr="001F6902" w:rsidRDefault="002E7570" w:rsidP="002E7570">
            <w:pPr>
              <w:pStyle w:val="20"/>
              <w:framePr w:w="9614" w:h="3653" w:wrap="none" w:vAnchor="page" w:hAnchor="page" w:x="1576" w:y="2026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1F6902">
              <w:rPr>
                <w:rStyle w:val="21"/>
                <w:sz w:val="28"/>
                <w:szCs w:val="28"/>
              </w:rPr>
              <w:t>40</w:t>
            </w:r>
          </w:p>
        </w:tc>
      </w:tr>
    </w:tbl>
    <w:p w:rsidR="00CE1414" w:rsidRDefault="00CE1414" w:rsidP="0017147C">
      <w:pPr>
        <w:rPr>
          <w:sz w:val="2"/>
          <w:szCs w:val="2"/>
        </w:rPr>
      </w:pPr>
      <w:bookmarkStart w:id="0" w:name="_GoBack"/>
      <w:bookmarkEnd w:id="0"/>
    </w:p>
    <w:sectPr w:rsidR="00CE14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B1" w:rsidRDefault="001A10B1">
      <w:r>
        <w:separator/>
      </w:r>
    </w:p>
  </w:endnote>
  <w:endnote w:type="continuationSeparator" w:id="0">
    <w:p w:rsidR="001A10B1" w:rsidRDefault="001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B1" w:rsidRDefault="001A10B1"/>
  </w:footnote>
  <w:footnote w:type="continuationSeparator" w:id="0">
    <w:p w:rsidR="001A10B1" w:rsidRDefault="001A10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55B0"/>
    <w:rsid w:val="0017147C"/>
    <w:rsid w:val="001A10B1"/>
    <w:rsid w:val="001F4BB0"/>
    <w:rsid w:val="001F6902"/>
    <w:rsid w:val="00292CAE"/>
    <w:rsid w:val="002E7570"/>
    <w:rsid w:val="006124E7"/>
    <w:rsid w:val="008D5B11"/>
    <w:rsid w:val="00987316"/>
    <w:rsid w:val="00BE7B11"/>
    <w:rsid w:val="00CE1414"/>
    <w:rsid w:val="00D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E67D-3E0F-4103-9F48-9A79DF6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71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47C"/>
    <w:rPr>
      <w:color w:val="000000"/>
    </w:rPr>
  </w:style>
  <w:style w:type="paragraph" w:styleId="aa">
    <w:name w:val="footer"/>
    <w:basedOn w:val="a"/>
    <w:link w:val="ab"/>
    <w:uiPriority w:val="99"/>
    <w:unhideWhenUsed/>
    <w:rsid w:val="00171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147C"/>
    <w:rPr>
      <w:color w:val="000000"/>
    </w:rPr>
  </w:style>
  <w:style w:type="character" w:customStyle="1" w:styleId="212pt">
    <w:name w:val="Основной текст (2) + 12 pt"/>
    <w:basedOn w:val="2"/>
    <w:rsid w:val="00CE1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2E75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75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8</cp:revision>
  <cp:lastPrinted>2021-10-06T14:19:00Z</cp:lastPrinted>
  <dcterms:created xsi:type="dcterms:W3CDTF">2021-09-30T13:54:00Z</dcterms:created>
  <dcterms:modified xsi:type="dcterms:W3CDTF">2021-10-06T14:22:00Z</dcterms:modified>
</cp:coreProperties>
</file>